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41D2F" w14:textId="77777777" w:rsidR="00B24152" w:rsidRDefault="00B24152"/>
    <w:p w14:paraId="69D04B4B" w14:textId="3F7C7FEB" w:rsidR="00B24152" w:rsidRDefault="00000000">
      <w:pPr>
        <w:jc w:val="center"/>
        <w:rPr>
          <w:b/>
        </w:rPr>
      </w:pPr>
      <w:r>
        <w:rPr>
          <w:b/>
        </w:rPr>
        <w:t xml:space="preserve">                                    ZAPYTANIE OFERTOWE nr </w:t>
      </w:r>
      <w:r w:rsidR="00A05529">
        <w:rPr>
          <w:b/>
        </w:rPr>
        <w:t>2</w:t>
      </w:r>
      <w:r w:rsidR="00416A34">
        <w:rPr>
          <w:b/>
        </w:rPr>
        <w:t>/202</w:t>
      </w:r>
      <w:r w:rsidR="00D11704">
        <w:rPr>
          <w:b/>
        </w:rPr>
        <w:t>5</w:t>
      </w:r>
      <w:r w:rsidR="00416A34">
        <w:rPr>
          <w:b/>
        </w:rPr>
        <w:t>/</w:t>
      </w:r>
      <w:proofErr w:type="spellStart"/>
      <w:r w:rsidR="00D11704">
        <w:rPr>
          <w:b/>
        </w:rPr>
        <w:t>ASF</w:t>
      </w:r>
      <w:r w:rsidR="00027824">
        <w:rPr>
          <w:b/>
        </w:rPr>
        <w:t>i</w:t>
      </w:r>
      <w:r w:rsidR="00D11704">
        <w:rPr>
          <w:b/>
        </w:rPr>
        <w:t>T</w:t>
      </w:r>
      <w:r w:rsidR="00027824">
        <w:rPr>
          <w:b/>
        </w:rPr>
        <w:t>et</w:t>
      </w:r>
      <w:proofErr w:type="spellEnd"/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6E5776D" w14:textId="7027258F" w:rsidR="00B24152" w:rsidRDefault="00000000">
      <w:pPr>
        <w:jc w:val="right"/>
      </w:pPr>
      <w:r>
        <w:t xml:space="preserve">Warszawa, </w:t>
      </w:r>
      <w:r w:rsidR="00D11704">
        <w:t>20.</w:t>
      </w:r>
      <w:r w:rsidR="00416A34">
        <w:t>0</w:t>
      </w:r>
      <w:r w:rsidR="00D11704">
        <w:t>3</w:t>
      </w:r>
      <w:r w:rsidR="00416A34">
        <w:t>.2024</w:t>
      </w:r>
    </w:p>
    <w:p w14:paraId="5C23821D" w14:textId="77777777" w:rsidR="00B24152" w:rsidRDefault="00B24152"/>
    <w:p w14:paraId="59437391" w14:textId="77777777" w:rsidR="00B24152" w:rsidRDefault="00000000">
      <w:pPr>
        <w:jc w:val="both"/>
        <w:rPr>
          <w:b/>
        </w:rPr>
      </w:pPr>
      <w:r>
        <w:rPr>
          <w:b/>
        </w:rPr>
        <w:t>I. TYTUŁ ZAMÓWIENIA:</w:t>
      </w:r>
    </w:p>
    <w:p w14:paraId="0BB56423" w14:textId="47BB0127" w:rsidR="00B24152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  <w:color w:val="000000"/>
        </w:rPr>
      </w:pPr>
      <w:bookmarkStart w:id="0" w:name="_heading=h.gjdgxs" w:colFirst="0" w:colLast="0"/>
      <w:bookmarkEnd w:id="0"/>
      <w:r>
        <w:rPr>
          <w:color w:val="000000"/>
        </w:rPr>
        <w:t xml:space="preserve">Zapytanie ofertowe </w:t>
      </w:r>
      <w:r>
        <w:rPr>
          <w:b/>
          <w:color w:val="000000"/>
        </w:rPr>
        <w:t xml:space="preserve">nr </w:t>
      </w:r>
      <w:r w:rsidR="00A05529">
        <w:rPr>
          <w:b/>
        </w:rPr>
        <w:t>2</w:t>
      </w:r>
      <w:r w:rsidR="0075080E">
        <w:rPr>
          <w:b/>
        </w:rPr>
        <w:t>/202</w:t>
      </w:r>
      <w:r w:rsidR="00D11704">
        <w:rPr>
          <w:b/>
        </w:rPr>
        <w:t>5</w:t>
      </w:r>
      <w:r w:rsidR="0075080E">
        <w:rPr>
          <w:b/>
        </w:rPr>
        <w:t>/</w:t>
      </w:r>
      <w:proofErr w:type="spellStart"/>
      <w:r w:rsidR="00D11704">
        <w:rPr>
          <w:b/>
        </w:rPr>
        <w:t>ASF</w:t>
      </w:r>
      <w:r w:rsidR="00027824">
        <w:rPr>
          <w:b/>
        </w:rPr>
        <w:t>i</w:t>
      </w:r>
      <w:r w:rsidR="00D11704">
        <w:rPr>
          <w:b/>
        </w:rPr>
        <w:t>T</w:t>
      </w:r>
      <w:r w:rsidR="00027824">
        <w:rPr>
          <w:b/>
        </w:rPr>
        <w:t>et</w:t>
      </w:r>
      <w:proofErr w:type="spellEnd"/>
      <w:r>
        <w:rPr>
          <w:b/>
          <w:color w:val="000000"/>
        </w:rPr>
        <w:t xml:space="preserve"> </w:t>
      </w:r>
      <w:r w:rsidRPr="00027824">
        <w:rPr>
          <w:bCs/>
          <w:color w:val="000000"/>
        </w:rPr>
        <w:t>dotyczące pozycji budżetowej projektu:</w:t>
      </w:r>
      <w:r>
        <w:rPr>
          <w:b/>
          <w:color w:val="000000"/>
        </w:rPr>
        <w:t xml:space="preserve"> </w:t>
      </w:r>
      <w:r w:rsidR="00A05529">
        <w:rPr>
          <w:b/>
          <w:color w:val="000000"/>
        </w:rPr>
        <w:t>data</w:t>
      </w:r>
      <w:r>
        <w:rPr>
          <w:b/>
          <w:color w:val="000000"/>
        </w:rPr>
        <w:t xml:space="preserve"> </w:t>
      </w:r>
      <w:proofErr w:type="spellStart"/>
      <w:r>
        <w:rPr>
          <w:b/>
          <w:color w:val="000000"/>
        </w:rPr>
        <w:t>s</w:t>
      </w:r>
      <w:r w:rsidR="00857813">
        <w:rPr>
          <w:b/>
          <w:color w:val="000000"/>
        </w:rPr>
        <w:t>pecialist</w:t>
      </w:r>
      <w:proofErr w:type="spellEnd"/>
    </w:p>
    <w:p w14:paraId="48CF39C1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</w:p>
    <w:p w14:paraId="594B2C7F" w14:textId="309EE68C" w:rsidR="00B24152" w:rsidRPr="00027824" w:rsidRDefault="00000000" w:rsidP="000278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bookmarkStart w:id="1" w:name="_heading=h.p5u7r19uswrm" w:colFirst="0" w:colLast="0"/>
      <w:bookmarkEnd w:id="1"/>
      <w:r w:rsidRPr="00027824">
        <w:t xml:space="preserve">Zapytanie ofertowe dotyczy realizacji projektu pn. </w:t>
      </w:r>
      <w:r w:rsidR="00027824" w:rsidRPr="00027824">
        <w:t xml:space="preserve">Finalizacja rozwiązania </w:t>
      </w:r>
      <w:proofErr w:type="spellStart"/>
      <w:r w:rsidR="00027824" w:rsidRPr="00027824">
        <w:t>Acorai</w:t>
      </w:r>
      <w:proofErr w:type="spellEnd"/>
      <w:r w:rsidR="00027824" w:rsidRPr="00027824">
        <w:t xml:space="preserve">, testowanie i testowanie równoważności [akronim: </w:t>
      </w:r>
      <w:proofErr w:type="spellStart"/>
      <w:r w:rsidR="00027824" w:rsidRPr="00027824">
        <w:t>ASFiTET</w:t>
      </w:r>
      <w:proofErr w:type="spellEnd"/>
      <w:r w:rsidR="00027824" w:rsidRPr="00027824">
        <w:t xml:space="preserve">] wybranego w ramach </w:t>
      </w:r>
      <w:proofErr w:type="spellStart"/>
      <w:r w:rsidR="00027824" w:rsidRPr="00027824">
        <w:t>Eurostars</w:t>
      </w:r>
      <w:proofErr w:type="spellEnd"/>
      <w:r w:rsidR="00027824" w:rsidRPr="00027824">
        <w:t xml:space="preserve"> 3 - Call 6  (</w:t>
      </w:r>
      <w:proofErr w:type="spellStart"/>
      <w:r w:rsidR="00027824" w:rsidRPr="00027824">
        <w:t>Innovative</w:t>
      </w:r>
      <w:proofErr w:type="spellEnd"/>
      <w:r w:rsidR="00027824" w:rsidRPr="00027824">
        <w:t xml:space="preserve"> </w:t>
      </w:r>
      <w:proofErr w:type="spellStart"/>
      <w:r w:rsidR="00027824" w:rsidRPr="00027824">
        <w:t>SMEs</w:t>
      </w:r>
      <w:proofErr w:type="spellEnd"/>
      <w:r w:rsidR="00027824" w:rsidRPr="00027824">
        <w:t xml:space="preserve">). </w:t>
      </w:r>
    </w:p>
    <w:p w14:paraId="0E9D6B31" w14:textId="77777777" w:rsidR="00027824" w:rsidRPr="00027824" w:rsidRDefault="00027824" w:rsidP="0002782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b/>
        </w:rPr>
      </w:pPr>
    </w:p>
    <w:p w14:paraId="33F6E0E6" w14:textId="77777777" w:rsidR="00B24152" w:rsidRDefault="00000000">
      <w:pPr>
        <w:jc w:val="both"/>
        <w:rPr>
          <w:b/>
        </w:rPr>
      </w:pPr>
      <w:r>
        <w:rPr>
          <w:b/>
        </w:rPr>
        <w:t>II. NAZWA ZAMAWIAJĄCEGO:</w:t>
      </w:r>
    </w:p>
    <w:p w14:paraId="211EAC73" w14:textId="6D02C975" w:rsidR="0075080E" w:rsidRPr="00A05529" w:rsidRDefault="0075080E" w:rsidP="0075080E">
      <w:pPr>
        <w:jc w:val="both"/>
      </w:pPr>
      <w:r w:rsidRPr="00A05529">
        <w:t xml:space="preserve">MIM </w:t>
      </w:r>
      <w:r w:rsidR="00E90AC3" w:rsidRPr="00A05529">
        <w:t>Solu</w:t>
      </w:r>
      <w:r w:rsidR="00850120" w:rsidRPr="00A05529">
        <w:t>t</w:t>
      </w:r>
      <w:r w:rsidR="00E90AC3" w:rsidRPr="00A05529">
        <w:t>ions</w:t>
      </w:r>
      <w:r w:rsidRPr="00A05529">
        <w:t xml:space="preserve"> Sp. z o.o. </w:t>
      </w:r>
    </w:p>
    <w:p w14:paraId="30CA89E6" w14:textId="77777777" w:rsidR="0075080E" w:rsidRDefault="0075080E" w:rsidP="0075080E">
      <w:pPr>
        <w:jc w:val="both"/>
      </w:pPr>
      <w:r>
        <w:t>ul. Świeradowska 47</w:t>
      </w:r>
    </w:p>
    <w:p w14:paraId="65191964" w14:textId="77777777" w:rsidR="0075080E" w:rsidRDefault="0075080E" w:rsidP="0075080E">
      <w:pPr>
        <w:jc w:val="both"/>
      </w:pPr>
      <w:r>
        <w:t>02-662 Warszawa</w:t>
      </w:r>
    </w:p>
    <w:p w14:paraId="0EEFED32" w14:textId="77777777" w:rsidR="00B24152" w:rsidRDefault="0075080E" w:rsidP="0075080E">
      <w:pPr>
        <w:tabs>
          <w:tab w:val="center" w:pos="4680"/>
        </w:tabs>
      </w:pPr>
      <w:r>
        <w:t>NIP: 5214007143</w:t>
      </w:r>
      <w:r>
        <w:tab/>
      </w:r>
    </w:p>
    <w:p w14:paraId="256B3ECE" w14:textId="77777777" w:rsidR="00B24152" w:rsidRDefault="00B24152"/>
    <w:p w14:paraId="1E551BB0" w14:textId="77777777" w:rsidR="00B24152" w:rsidRDefault="00000000">
      <w:r>
        <w:rPr>
          <w:b/>
        </w:rPr>
        <w:t>III. OSOBA UPRAWNIONA</w:t>
      </w:r>
      <w:r>
        <w:t xml:space="preserve"> do kontaktów z wykonawcami: </w:t>
      </w:r>
    </w:p>
    <w:p w14:paraId="4213E0EA" w14:textId="6976F0D3" w:rsidR="0075080E" w:rsidRDefault="00E90AC3" w:rsidP="0075080E">
      <w:r>
        <w:t xml:space="preserve">Tomasz </w:t>
      </w:r>
      <w:proofErr w:type="spellStart"/>
      <w:r>
        <w:t>Parfien</w:t>
      </w:r>
      <w:r w:rsidR="00850120">
        <w:t>owicz</w:t>
      </w:r>
      <w:proofErr w:type="spellEnd"/>
    </w:p>
    <w:p w14:paraId="0FA850C5" w14:textId="3FF78585" w:rsidR="0075080E" w:rsidRDefault="0075080E" w:rsidP="0075080E">
      <w:r>
        <w:t xml:space="preserve">Tel. </w:t>
      </w:r>
      <w:r w:rsidR="003C0D3F">
        <w:t>513</w:t>
      </w:r>
      <w:r w:rsidR="00FC1CB8">
        <w:t> </w:t>
      </w:r>
      <w:r w:rsidR="003C0D3F">
        <w:t>009</w:t>
      </w:r>
      <w:r w:rsidR="00FC1CB8">
        <w:t xml:space="preserve"> </w:t>
      </w:r>
      <w:r w:rsidR="003C0D3F">
        <w:t>195</w:t>
      </w:r>
    </w:p>
    <w:p w14:paraId="472F4E49" w14:textId="0069AA27" w:rsidR="0075080E" w:rsidRPr="00027824" w:rsidRDefault="0075080E" w:rsidP="0075080E">
      <w:r w:rsidRPr="00027824">
        <w:t xml:space="preserve">Email: </w:t>
      </w:r>
      <w:r w:rsidR="003C0D3F" w:rsidRPr="00027824">
        <w:t>tomasz.parfienowicz@mim.ai</w:t>
      </w:r>
    </w:p>
    <w:p w14:paraId="7CDB339D" w14:textId="77777777" w:rsidR="00B24152" w:rsidRPr="00027824" w:rsidRDefault="00B24152"/>
    <w:p w14:paraId="0057F9DC" w14:textId="77777777" w:rsidR="00B24152" w:rsidRDefault="00000000">
      <w:pPr>
        <w:jc w:val="both"/>
        <w:rPr>
          <w:b/>
        </w:rPr>
      </w:pPr>
      <w:r>
        <w:rPr>
          <w:b/>
        </w:rPr>
        <w:t>IV. TRYB UDZIELANIA ZAMÓWIENIA</w:t>
      </w:r>
    </w:p>
    <w:p w14:paraId="4A192F15" w14:textId="13AD2154" w:rsidR="0075080E" w:rsidRDefault="0075080E" w:rsidP="0075080E">
      <w:pPr>
        <w:jc w:val="both"/>
      </w:pPr>
      <w:r>
        <w:t xml:space="preserve">1. Postępowanie prowadzone jest zgodnie z zapisami umowy nr </w:t>
      </w:r>
      <w:proofErr w:type="spellStart"/>
      <w:r w:rsidR="000352EB">
        <w:t>InnovativeSMEs</w:t>
      </w:r>
      <w:proofErr w:type="spellEnd"/>
      <w:r w:rsidR="000352EB">
        <w:t>/6/93/</w:t>
      </w:r>
      <w:proofErr w:type="spellStart"/>
      <w:r w:rsidR="000352EB">
        <w:t>ASFiTet</w:t>
      </w:r>
      <w:proofErr w:type="spellEnd"/>
      <w:r w:rsidR="000352EB">
        <w:t xml:space="preserve">/2024 </w:t>
      </w:r>
      <w:r>
        <w:t xml:space="preserve">“Beneficjent, o którym mowa w ust. 2 pkt 2, udzielając zamówień o wartości powyżej 10 000 zł (słownie: dziesięć tysięcy złotych) netto, tj. bez podatku od towarów i usług VAT, a poniżej wartości 130 000 zł (słownie: sto trzydzieści tysięcy złotych) netto, tj. bez podatku od towarów i usług VAT, jak również Beneficjent, o którym mowa w ust. 2 pkt 1, udzielając zamówień publicznych o wartości powyżej 10 000 zł (słownie: dziesięć tysięcy złotych) netto, tj. bez podatku od towarów i usług VAT, a poniżej wartości, od której istnieje obowiązek stosowania ustawy </w:t>
      </w:r>
      <w:proofErr w:type="spellStart"/>
      <w:r>
        <w:t>Pzp</w:t>
      </w:r>
      <w:proofErr w:type="spellEnd"/>
      <w:r>
        <w:t xml:space="preserve"> obowiązującej w dniu wszczęcia postępowania, stosuje uproszczony tryb realizacji postępowania o zamówienie, zapewniając zachowanie zasady przejrzystości, racjonalności, efektywności, bezstronności oraz obiektywizmu. Tryb uproszczony ma na celu potwierdzenie, że dana usługa, dostawa lub robota budowlana została wykonana po cenie rynkowej i polega na udokumentowaniu analizy co najmniej dwóch ofert lub cenników potencjalnych wykonawców zamówienia – wraz z analizowanymi ofertami lub cennikami, z uwzględnieniem zakazu powiązań, o którym mowa w ust. 12.”</w:t>
      </w:r>
    </w:p>
    <w:p w14:paraId="43302161" w14:textId="77777777" w:rsidR="00B24152" w:rsidRDefault="00B24152">
      <w:pPr>
        <w:jc w:val="both"/>
      </w:pPr>
    </w:p>
    <w:p w14:paraId="287D6BEB" w14:textId="77777777" w:rsidR="00B24152" w:rsidRDefault="00B24152"/>
    <w:p w14:paraId="6EA1DC80" w14:textId="77777777" w:rsidR="00B24152" w:rsidRDefault="00000000">
      <w:pPr>
        <w:rPr>
          <w:b/>
        </w:rPr>
      </w:pPr>
      <w:r>
        <w:rPr>
          <w:b/>
        </w:rPr>
        <w:t>V. KOD CPV:</w:t>
      </w:r>
    </w:p>
    <w:p w14:paraId="52951B4D" w14:textId="77777777" w:rsidR="00B24152" w:rsidRPr="00876021" w:rsidRDefault="00000000">
      <w:sdt>
        <w:sdtPr>
          <w:tag w:val="goog_rdk_0"/>
          <w:id w:val="-705570045"/>
        </w:sdtPr>
        <w:sdtContent/>
      </w:sdt>
      <w:r w:rsidRPr="00876021">
        <w:t>72212460-1 - Usługi opracowywania oprogramowania analitycznego, naukowego, matematycznego lub prognozującego</w:t>
      </w:r>
    </w:p>
    <w:p w14:paraId="3D453C1A" w14:textId="77777777" w:rsidR="00B24152" w:rsidRPr="00876021" w:rsidRDefault="00000000">
      <w:r w:rsidRPr="00876021">
        <w:lastRenderedPageBreak/>
        <w:t>722430000 - Usługi programowania</w:t>
      </w:r>
    </w:p>
    <w:p w14:paraId="241F9733" w14:textId="77777777" w:rsidR="00876021" w:rsidRDefault="00876021">
      <w:pPr>
        <w:rPr>
          <w:highlight w:val="yellow"/>
        </w:rPr>
      </w:pPr>
      <w:r w:rsidRPr="00876021">
        <w:t>73100000-3</w:t>
      </w:r>
      <w:r>
        <w:t xml:space="preserve"> - </w:t>
      </w:r>
      <w:r w:rsidRPr="00876021">
        <w:t>Usługi badawcze i eksperymentalno-rozwojowe</w:t>
      </w:r>
    </w:p>
    <w:p w14:paraId="6AF84CA0" w14:textId="77777777" w:rsidR="00B24152" w:rsidRDefault="00B24152"/>
    <w:p w14:paraId="52A092CE" w14:textId="77777777" w:rsidR="00B24152" w:rsidRDefault="00000000">
      <w:pPr>
        <w:rPr>
          <w:b/>
        </w:rPr>
      </w:pPr>
      <w:r>
        <w:rPr>
          <w:b/>
        </w:rPr>
        <w:t xml:space="preserve">VI.  OPIS PRZEDMIOTU ZAMÓWIENIA:  </w:t>
      </w:r>
    </w:p>
    <w:p w14:paraId="752CCC43" w14:textId="77777777" w:rsidR="00B24152" w:rsidRDefault="00B24152"/>
    <w:p w14:paraId="52A527F7" w14:textId="4399E1F3" w:rsidR="00B24152" w:rsidRPr="00876021" w:rsidRDefault="00000000">
      <w:pPr>
        <w:jc w:val="both"/>
      </w:pPr>
      <w:r w:rsidRPr="00876021">
        <w:t xml:space="preserve">Przedmiotem zamówienia są usługi programowania: Data </w:t>
      </w:r>
      <w:proofErr w:type="spellStart"/>
      <w:r w:rsidRPr="00876021">
        <w:t>S</w:t>
      </w:r>
      <w:r w:rsidR="00AA3E8A">
        <w:t>pecialist</w:t>
      </w:r>
      <w:proofErr w:type="spellEnd"/>
      <w:r w:rsidRPr="00876021">
        <w:t xml:space="preserve"> w formie umowy </w:t>
      </w:r>
      <w:proofErr w:type="spellStart"/>
      <w:r w:rsidRPr="00876021">
        <w:t>cywilno</w:t>
      </w:r>
      <w:proofErr w:type="spellEnd"/>
      <w:r w:rsidRPr="00876021">
        <w:t xml:space="preserve"> - prawnej podpisanej</w:t>
      </w:r>
      <w:r w:rsidR="0075080E" w:rsidRPr="00876021">
        <w:t xml:space="preserve"> </w:t>
      </w:r>
      <w:r w:rsidRPr="00876021">
        <w:t xml:space="preserve">na okres </w:t>
      </w:r>
      <w:r w:rsidR="00AA3E8A">
        <w:t xml:space="preserve">maksymalnie do 31.05.2026 r. </w:t>
      </w:r>
    </w:p>
    <w:p w14:paraId="24FB11B6" w14:textId="77777777" w:rsidR="00B24152" w:rsidRPr="00876021" w:rsidRDefault="00B24152">
      <w:pPr>
        <w:jc w:val="both"/>
      </w:pPr>
    </w:p>
    <w:p w14:paraId="4EE34AEF" w14:textId="73971321" w:rsidR="00B24152" w:rsidRPr="00876021" w:rsidRDefault="00000000">
      <w:pPr>
        <w:jc w:val="both"/>
      </w:pPr>
      <w:r w:rsidRPr="00876021">
        <w:t>Szacowana ilość roboczogodzin realizacji zlecenia w ciągu tygodnia będzie wynosić średnio 40 godzin (w zależności od ilości zleconej pracy). Zamawiający przewiduje możliwość zwiększania ilości godzin realizacji zamówienia, jeśli wynikną one z okoliczności, których zamawiający działający z należytą starannością nie mógł przewidzieć, a wartość zmiany nie przekracza 50 % wartości pierwotnej umowy</w:t>
      </w:r>
      <w:r w:rsidR="0075080E" w:rsidRPr="00876021">
        <w:t>.</w:t>
      </w:r>
    </w:p>
    <w:p w14:paraId="00BE882C" w14:textId="77777777" w:rsidR="0075080E" w:rsidRPr="00876021" w:rsidRDefault="0075080E">
      <w:pPr>
        <w:jc w:val="both"/>
      </w:pPr>
      <w:r w:rsidRPr="00876021">
        <w:t xml:space="preserve">W przypadku nienależytego </w:t>
      </w:r>
      <w:r w:rsidR="00416A34" w:rsidRPr="00876021">
        <w:t xml:space="preserve">wykonania umowy Zamawiający ma prawo do wcześniejszego rozwiązania umowy. </w:t>
      </w:r>
    </w:p>
    <w:p w14:paraId="287AAF31" w14:textId="77777777" w:rsidR="00B24152" w:rsidRDefault="00B24152">
      <w:pPr>
        <w:jc w:val="both"/>
      </w:pPr>
    </w:p>
    <w:p w14:paraId="46F18FCA" w14:textId="77777777" w:rsidR="00027824" w:rsidRDefault="00027824" w:rsidP="00027824">
      <w:r>
        <w:t>Zadania do wykonania w ramach podpisanej umowy:</w:t>
      </w:r>
    </w:p>
    <w:p w14:paraId="45C5FED5" w14:textId="1538448A" w:rsidR="00A05529" w:rsidRDefault="00027824" w:rsidP="00A05529">
      <w:pPr>
        <w:ind w:left="142" w:hanging="142"/>
      </w:pPr>
      <w:r>
        <w:t xml:space="preserve">- </w:t>
      </w:r>
      <w:r w:rsidR="00A05529">
        <w:t>a</w:t>
      </w:r>
      <w:r w:rsidR="00A05529" w:rsidRPr="00A05529">
        <w:t>naliza i adaptacja najbardziej odpowiednich modeli ML i budowa narzędzi ML do realizacji poszczególnych zadań</w:t>
      </w:r>
    </w:p>
    <w:p w14:paraId="5A0E4F53" w14:textId="77777777" w:rsidR="00A05529" w:rsidRDefault="00A05529" w:rsidP="00A05529">
      <w:pPr>
        <w:ind w:left="142" w:hanging="142"/>
      </w:pPr>
      <w:r>
        <w:t>- z</w:t>
      </w:r>
      <w:r w:rsidRPr="00A05529">
        <w:t>aprojektowanie wybranych modeli ML i narzędzi ML</w:t>
      </w:r>
    </w:p>
    <w:p w14:paraId="1637E6C2" w14:textId="77777777" w:rsidR="00A05529" w:rsidRDefault="00A05529" w:rsidP="00A05529">
      <w:pPr>
        <w:ind w:left="142" w:hanging="142"/>
      </w:pPr>
      <w:r>
        <w:t xml:space="preserve">- </w:t>
      </w:r>
      <w:r>
        <w:t>Implementacja i integracja wybranych algorytmów ML (w formie pracy nad kodem w</w:t>
      </w:r>
    </w:p>
    <w:p w14:paraId="4BD51414" w14:textId="799C5107" w:rsidR="00A05529" w:rsidRDefault="00A05529" w:rsidP="00A05529">
      <w:pPr>
        <w:ind w:left="142"/>
      </w:pPr>
      <w:r>
        <w:t xml:space="preserve">języku </w:t>
      </w:r>
      <w:proofErr w:type="spellStart"/>
      <w:r>
        <w:t>Python</w:t>
      </w:r>
      <w:proofErr w:type="spellEnd"/>
      <w:r>
        <w:t>)</w:t>
      </w:r>
      <w:r>
        <w:t xml:space="preserve"> </w:t>
      </w:r>
    </w:p>
    <w:p w14:paraId="1C8E5BC6" w14:textId="77777777" w:rsidR="00A05529" w:rsidRDefault="00027824" w:rsidP="00A05529">
      <w:pPr>
        <w:ind w:left="142" w:hanging="142"/>
      </w:pPr>
      <w:r>
        <w:t xml:space="preserve">- </w:t>
      </w:r>
      <w:r w:rsidR="00A05529">
        <w:t>t</w:t>
      </w:r>
      <w:r w:rsidR="00A05529" w:rsidRPr="00A05529">
        <w:t>estowanie poprawności działania kluczowych laboratoryjnych algorytmów ML</w:t>
      </w:r>
    </w:p>
    <w:p w14:paraId="2B83EA52" w14:textId="4F314FD3" w:rsidR="00027824" w:rsidRDefault="00027824" w:rsidP="00A05529">
      <w:pPr>
        <w:ind w:left="142" w:hanging="142"/>
      </w:pPr>
      <w:r>
        <w:t xml:space="preserve">- </w:t>
      </w:r>
      <w:r w:rsidR="00A05529">
        <w:t>o</w:t>
      </w:r>
      <w:r w:rsidR="00A05529" w:rsidRPr="00A05529">
        <w:t>ptymalizacja algorytmów ML</w:t>
      </w:r>
    </w:p>
    <w:p w14:paraId="19F074A5" w14:textId="77777777" w:rsidR="00A05529" w:rsidRDefault="00A05529" w:rsidP="00A05529">
      <w:pPr>
        <w:ind w:left="142" w:hanging="142"/>
      </w:pPr>
    </w:p>
    <w:p w14:paraId="1EDC15B6" w14:textId="77777777" w:rsidR="00B24152" w:rsidRDefault="00000000">
      <w:pPr>
        <w:jc w:val="both"/>
      </w:pPr>
      <w:r>
        <w:t xml:space="preserve">Zamawiający informuje, że w ramach niniejszego zapytania ofertowego zostanie wybrany max. 1 Wykonawca, którego oferta zostanie wybrana jako najkorzystniejsza (tj. spełni postawione warunki i uzyska najwięcej punktów) i zostanie z nim podpisana umowa. </w:t>
      </w:r>
    </w:p>
    <w:p w14:paraId="7C39AA8D" w14:textId="77777777" w:rsidR="00B24152" w:rsidRPr="00876021" w:rsidRDefault="00000000">
      <w:pPr>
        <w:keepNext/>
        <w:keepLines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20" w:after="80"/>
        <w:jc w:val="both"/>
        <w:rPr>
          <w:b/>
          <w:color w:val="000000"/>
        </w:rPr>
      </w:pPr>
      <w:r>
        <w:rPr>
          <w:b/>
          <w:color w:val="000000"/>
        </w:rPr>
        <w:t xml:space="preserve">VII. </w:t>
      </w:r>
      <w:r w:rsidRPr="00876021">
        <w:rPr>
          <w:b/>
          <w:color w:val="000000"/>
        </w:rPr>
        <w:t>HARMONOGRAM REALIZACJI ZAMÓWIENIA:</w:t>
      </w:r>
    </w:p>
    <w:p w14:paraId="4B50CF58" w14:textId="0FFD9010" w:rsidR="00B24152" w:rsidRPr="0087602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876021">
        <w:t xml:space="preserve">Termin wykonania zamówienia: </w:t>
      </w:r>
      <w:r w:rsidR="00027824">
        <w:t>w terminie od podpisania umowy do maksymalnie</w:t>
      </w:r>
      <w:r w:rsidR="00027824" w:rsidRPr="00027824">
        <w:t xml:space="preserve"> 31.05.2026 r.</w:t>
      </w:r>
    </w:p>
    <w:p w14:paraId="762F4100" w14:textId="77777777" w:rsidR="00B2415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color w:val="000000"/>
        </w:rPr>
      </w:pPr>
      <w:r w:rsidRPr="00876021">
        <w:t>Zamawiający będzie gotowy na podpisanie umowy maksymalnie w ciągu 3 dni od zamknięcia postępowania konkurencyjnego. Podpisanie umowy musi nastąpić najpóźniej w ciągu 2 tygodni od zamknięcia postępowania</w:t>
      </w:r>
      <w:r>
        <w:t xml:space="preserve">. </w:t>
      </w:r>
    </w:p>
    <w:p w14:paraId="0DDD9BA2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60"/>
        <w:jc w:val="both"/>
      </w:pPr>
    </w:p>
    <w:p w14:paraId="09A84848" w14:textId="77777777" w:rsidR="00B24152" w:rsidRDefault="00B24152">
      <w:pPr>
        <w:spacing w:line="240" w:lineRule="auto"/>
      </w:pPr>
    </w:p>
    <w:p w14:paraId="17E9AF00" w14:textId="77777777" w:rsidR="00B24152" w:rsidRDefault="00000000">
      <w:pPr>
        <w:jc w:val="both"/>
        <w:rPr>
          <w:b/>
        </w:rPr>
      </w:pPr>
      <w:r>
        <w:rPr>
          <w:b/>
        </w:rPr>
        <w:t>VIII.  WARUNKI UDZIAŁU W POSTĘPOWANIU:</w:t>
      </w:r>
    </w:p>
    <w:p w14:paraId="7AEB595B" w14:textId="77777777" w:rsidR="00B24152" w:rsidRDefault="00B24152">
      <w:pPr>
        <w:rPr>
          <w:color w:val="000000"/>
          <w:highlight w:val="white"/>
        </w:rPr>
      </w:pPr>
    </w:p>
    <w:p w14:paraId="31CFE767" w14:textId="77777777" w:rsidR="00B24152" w:rsidRDefault="00000000">
      <w:pPr>
        <w:rPr>
          <w:color w:val="000000"/>
          <w:highlight w:val="white"/>
        </w:rPr>
      </w:pPr>
      <w:r>
        <w:rPr>
          <w:color w:val="000000"/>
          <w:highlight w:val="white"/>
        </w:rPr>
        <w:t>W postępowaniu mogą brać udział wykonawcy, którzy spełniają następujące warunki udziału w zamówieniu:</w:t>
      </w:r>
    </w:p>
    <w:p w14:paraId="0FED311D" w14:textId="77777777" w:rsidR="00B24152" w:rsidRDefault="00B24152">
      <w:pPr>
        <w:rPr>
          <w:color w:val="000000"/>
        </w:rPr>
      </w:pPr>
    </w:p>
    <w:p w14:paraId="1981DF15" w14:textId="77777777" w:rsidR="00B24152" w:rsidRDefault="00000000">
      <w:p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>a) Akceptują treść zapytania bez zastrzeżeń – złożenie oferty oznacza akceptację treści zapytania bez zastrzeżeń.</w:t>
      </w:r>
    </w:p>
    <w:p w14:paraId="2657EF4A" w14:textId="77777777" w:rsidR="00B24152" w:rsidRDefault="00B24152">
      <w:pPr>
        <w:jc w:val="both"/>
        <w:rPr>
          <w:color w:val="000000"/>
        </w:rPr>
      </w:pPr>
    </w:p>
    <w:p w14:paraId="1683A860" w14:textId="77777777" w:rsidR="00B24152" w:rsidRDefault="00000000">
      <w:pPr>
        <w:jc w:val="both"/>
        <w:rPr>
          <w:color w:val="000000"/>
          <w:highlight w:val="white"/>
        </w:rPr>
      </w:pPr>
      <w:r>
        <w:rPr>
          <w:color w:val="000000"/>
          <w:highlight w:val="white"/>
        </w:rPr>
        <w:t xml:space="preserve">b) Posiadają uprawnienia do wykonywania określonej działalności lub czynności, jeżeli przepisy prawa nakładają obowiązek ich posiadania. </w:t>
      </w:r>
      <w:r>
        <w:rPr>
          <w:color w:val="000000"/>
        </w:rPr>
        <w:t>Zamawiający nie stawia szczególnych wymagań w zakresie spełnienia warunku.</w:t>
      </w:r>
    </w:p>
    <w:p w14:paraId="53DF3115" w14:textId="77777777" w:rsidR="00B24152" w:rsidRDefault="00B24152">
      <w:pPr>
        <w:rPr>
          <w:color w:val="000000"/>
        </w:rPr>
      </w:pPr>
    </w:p>
    <w:p w14:paraId="346AD409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 xml:space="preserve">c) Posiadają niezbędną wiedzę i doświadczenie dotyczące znajomości przedmiotu zamówienia. Warunek wiedzy i doświadczenia będzie potwierdzony, jeżeli wykonawca oświadczy znajomość następujących technologii: </w:t>
      </w:r>
    </w:p>
    <w:p w14:paraId="28D82987" w14:textId="77777777" w:rsidR="00A05529" w:rsidRDefault="00A05529">
      <w:pPr>
        <w:jc w:val="both"/>
        <w:rPr>
          <w:color w:val="000000"/>
        </w:rPr>
      </w:pPr>
    </w:p>
    <w:p w14:paraId="54B990EF" w14:textId="77E36990" w:rsidR="00A05529" w:rsidRPr="00A05529" w:rsidRDefault="00000000" w:rsidP="00A05529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="00A05529" w:rsidRPr="00A05529">
        <w:rPr>
          <w:color w:val="000000"/>
        </w:rPr>
        <w:t>znajomoś</w:t>
      </w:r>
      <w:r w:rsidR="00A05529">
        <w:rPr>
          <w:color w:val="000000"/>
        </w:rPr>
        <w:t>ć</w:t>
      </w:r>
      <w:r w:rsidR="00A05529" w:rsidRPr="00A05529">
        <w:rPr>
          <w:color w:val="000000"/>
        </w:rPr>
        <w:t xml:space="preserve"> technologi</w:t>
      </w:r>
      <w:r w:rsidR="00A05529">
        <w:rPr>
          <w:color w:val="000000"/>
        </w:rPr>
        <w:t>i</w:t>
      </w:r>
      <w:r w:rsidR="00A05529" w:rsidRPr="00A05529">
        <w:rPr>
          <w:color w:val="000000"/>
        </w:rPr>
        <w:t xml:space="preserve">: </w:t>
      </w:r>
      <w:proofErr w:type="spellStart"/>
      <w:r w:rsidR="00A05529" w:rsidRPr="00A05529">
        <w:rPr>
          <w:color w:val="000000"/>
        </w:rPr>
        <w:t>pytorch</w:t>
      </w:r>
      <w:proofErr w:type="spellEnd"/>
      <w:r w:rsidR="00A05529" w:rsidRPr="00A05529">
        <w:rPr>
          <w:color w:val="000000"/>
        </w:rPr>
        <w:t xml:space="preserve">, </w:t>
      </w:r>
      <w:proofErr w:type="spellStart"/>
      <w:r w:rsidR="00A05529" w:rsidRPr="00A05529">
        <w:rPr>
          <w:color w:val="000000"/>
        </w:rPr>
        <w:t>pandas</w:t>
      </w:r>
      <w:proofErr w:type="spellEnd"/>
      <w:r w:rsidR="00A05529" w:rsidRPr="00A05529">
        <w:rPr>
          <w:color w:val="000000"/>
        </w:rPr>
        <w:t xml:space="preserve">, </w:t>
      </w:r>
      <w:proofErr w:type="spellStart"/>
      <w:r w:rsidR="00A05529" w:rsidRPr="00A05529">
        <w:rPr>
          <w:color w:val="000000"/>
        </w:rPr>
        <w:t>sklearn</w:t>
      </w:r>
      <w:proofErr w:type="spellEnd"/>
      <w:r w:rsidR="00A05529" w:rsidRPr="00A05529">
        <w:rPr>
          <w:color w:val="000000"/>
        </w:rPr>
        <w:t xml:space="preserve">, </w:t>
      </w:r>
      <w:proofErr w:type="spellStart"/>
      <w:r w:rsidR="00A05529" w:rsidRPr="00A05529">
        <w:rPr>
          <w:color w:val="000000"/>
        </w:rPr>
        <w:t>numpy</w:t>
      </w:r>
      <w:proofErr w:type="spellEnd"/>
      <w:r w:rsidR="00A05529" w:rsidRPr="00A05529">
        <w:rPr>
          <w:color w:val="000000"/>
        </w:rPr>
        <w:t xml:space="preserve">, </w:t>
      </w:r>
      <w:proofErr w:type="spellStart"/>
      <w:r w:rsidR="00A05529" w:rsidRPr="00A05529">
        <w:rPr>
          <w:color w:val="000000"/>
        </w:rPr>
        <w:t>postgresql</w:t>
      </w:r>
      <w:proofErr w:type="spellEnd"/>
      <w:r w:rsidR="00A05529" w:rsidRPr="00A05529">
        <w:rPr>
          <w:color w:val="000000"/>
        </w:rPr>
        <w:t xml:space="preserve">, </w:t>
      </w:r>
      <w:proofErr w:type="spellStart"/>
      <w:r w:rsidR="00A05529" w:rsidRPr="00A05529">
        <w:rPr>
          <w:color w:val="000000"/>
        </w:rPr>
        <w:t>docker</w:t>
      </w:r>
      <w:proofErr w:type="spellEnd"/>
    </w:p>
    <w:p w14:paraId="6DF9FDE2" w14:textId="76D48206" w:rsidR="00A05529" w:rsidRPr="00A05529" w:rsidRDefault="00A05529" w:rsidP="00A05529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Pr="00A05529">
        <w:rPr>
          <w:color w:val="000000"/>
        </w:rPr>
        <w:t xml:space="preserve">znajomość języków programowania: </w:t>
      </w:r>
      <w:proofErr w:type="spellStart"/>
      <w:r w:rsidRPr="00A05529">
        <w:rPr>
          <w:color w:val="000000"/>
        </w:rPr>
        <w:t>python</w:t>
      </w:r>
      <w:proofErr w:type="spellEnd"/>
      <w:r w:rsidRPr="00A05529">
        <w:rPr>
          <w:color w:val="000000"/>
        </w:rPr>
        <w:t xml:space="preserve">, </w:t>
      </w:r>
      <w:proofErr w:type="spellStart"/>
      <w:r w:rsidRPr="00A05529">
        <w:rPr>
          <w:color w:val="000000"/>
        </w:rPr>
        <w:t>rust</w:t>
      </w:r>
      <w:proofErr w:type="spellEnd"/>
      <w:r w:rsidRPr="00A05529">
        <w:rPr>
          <w:color w:val="000000"/>
        </w:rPr>
        <w:t>, kotlin</w:t>
      </w:r>
    </w:p>
    <w:p w14:paraId="1C741869" w14:textId="77777777" w:rsidR="00A05529" w:rsidRDefault="00A05529" w:rsidP="00A05529">
      <w:pPr>
        <w:jc w:val="both"/>
        <w:rPr>
          <w:color w:val="000000"/>
        </w:rPr>
      </w:pPr>
      <w:r>
        <w:rPr>
          <w:color w:val="000000"/>
        </w:rPr>
        <w:t xml:space="preserve">- </w:t>
      </w:r>
      <w:r w:rsidRPr="00A05529">
        <w:rPr>
          <w:color w:val="000000"/>
        </w:rPr>
        <w:t xml:space="preserve">znajomość narzędzi: </w:t>
      </w:r>
      <w:proofErr w:type="spellStart"/>
      <w:r w:rsidRPr="00A05529">
        <w:rPr>
          <w:color w:val="000000"/>
        </w:rPr>
        <w:t>neptune</w:t>
      </w:r>
      <w:proofErr w:type="spellEnd"/>
      <w:r w:rsidRPr="00A05529">
        <w:rPr>
          <w:color w:val="000000"/>
        </w:rPr>
        <w:t xml:space="preserve">, </w:t>
      </w:r>
      <w:proofErr w:type="spellStart"/>
      <w:r w:rsidRPr="00A05529">
        <w:rPr>
          <w:color w:val="000000"/>
        </w:rPr>
        <w:t>azure</w:t>
      </w:r>
      <w:proofErr w:type="spellEnd"/>
    </w:p>
    <w:p w14:paraId="244D13DB" w14:textId="77777777" w:rsidR="00A05529" w:rsidRDefault="00A05529" w:rsidP="00A05529">
      <w:pPr>
        <w:jc w:val="both"/>
        <w:rPr>
          <w:color w:val="000000"/>
        </w:rPr>
      </w:pPr>
    </w:p>
    <w:p w14:paraId="25972382" w14:textId="524D7684" w:rsidR="00B24152" w:rsidRDefault="00A05529" w:rsidP="00A05529">
      <w:pPr>
        <w:jc w:val="both"/>
        <w:rPr>
          <w:color w:val="000000"/>
        </w:rPr>
      </w:pPr>
      <w:r>
        <w:rPr>
          <w:color w:val="000000"/>
        </w:rPr>
        <w:t>o</w:t>
      </w:r>
      <w:r w:rsidR="00000000">
        <w:rPr>
          <w:color w:val="000000"/>
        </w:rPr>
        <w:t>raz jeżeli wykonawca oświadczy posiadanie poniższych cech:</w:t>
      </w:r>
    </w:p>
    <w:p w14:paraId="3239FCEE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-umiejętność pracy w zespole</w:t>
      </w:r>
    </w:p>
    <w:p w14:paraId="75A913F8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-dbałość o szczegóły</w:t>
      </w:r>
    </w:p>
    <w:p w14:paraId="7270054E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-rozwiązywanie problemów</w:t>
      </w:r>
    </w:p>
    <w:p w14:paraId="4E88770C" w14:textId="77777777" w:rsidR="00B24152" w:rsidRDefault="00000000">
      <w:pPr>
        <w:jc w:val="both"/>
        <w:rPr>
          <w:color w:val="000000"/>
        </w:rPr>
      </w:pPr>
      <w:r>
        <w:rPr>
          <w:color w:val="000000"/>
        </w:rPr>
        <w:t>-</w:t>
      </w:r>
      <w:proofErr w:type="spellStart"/>
      <w:r>
        <w:rPr>
          <w:color w:val="000000"/>
        </w:rPr>
        <w:t>proaktywność</w:t>
      </w:r>
      <w:proofErr w:type="spellEnd"/>
    </w:p>
    <w:p w14:paraId="644BEEFC" w14:textId="77777777" w:rsidR="00B24152" w:rsidRDefault="00B24152">
      <w:pPr>
        <w:jc w:val="both"/>
      </w:pPr>
    </w:p>
    <w:p w14:paraId="501C1B67" w14:textId="77777777" w:rsidR="00B24152" w:rsidRDefault="00000000">
      <w:pPr>
        <w:jc w:val="both"/>
      </w:pPr>
      <w:r>
        <w:t>d) posiadają minimum 1-letnie doświadczenie zawodowe w zakresie budowania modeli AI.</w:t>
      </w:r>
    </w:p>
    <w:p w14:paraId="615420CC" w14:textId="77777777" w:rsidR="00B24152" w:rsidRDefault="00B24152">
      <w:pPr>
        <w:jc w:val="both"/>
      </w:pPr>
    </w:p>
    <w:p w14:paraId="737B1EE7" w14:textId="77777777" w:rsidR="00B24152" w:rsidRDefault="00000000">
      <w:pPr>
        <w:jc w:val="both"/>
      </w:pPr>
      <w:r>
        <w:t xml:space="preserve">e) posiadają minimum 1-letnie doświadczenie w pracy w projektach B+R </w:t>
      </w:r>
    </w:p>
    <w:p w14:paraId="555D7A3B" w14:textId="77777777" w:rsidR="00B24152" w:rsidRDefault="00B24152">
      <w:pPr>
        <w:jc w:val="both"/>
        <w:rPr>
          <w:color w:val="000000"/>
        </w:rPr>
      </w:pPr>
    </w:p>
    <w:p w14:paraId="7E26FC13" w14:textId="77777777" w:rsidR="00B24152" w:rsidRDefault="00000000">
      <w:pPr>
        <w:jc w:val="both"/>
        <w:rPr>
          <w:color w:val="000000"/>
        </w:rPr>
      </w:pPr>
      <w:r>
        <w:rPr>
          <w:highlight w:val="white"/>
        </w:rPr>
        <w:t>e</w:t>
      </w:r>
      <w:r>
        <w:rPr>
          <w:color w:val="000000"/>
          <w:highlight w:val="white"/>
        </w:rPr>
        <w:t xml:space="preserve">) Znajdują się w sytuacji ekonomicznej i finansowej zapewniającej prawidłowe wykonanie zamówienia w terminie. </w:t>
      </w:r>
      <w:r>
        <w:rPr>
          <w:color w:val="000000"/>
        </w:rPr>
        <w:t>Zamawiający nie stawia szczególnych wymagań w zakresie spełnienia warunku.</w:t>
      </w:r>
    </w:p>
    <w:p w14:paraId="38A17285" w14:textId="77777777" w:rsidR="00B24152" w:rsidRDefault="00B24152">
      <w:pPr>
        <w:jc w:val="both"/>
      </w:pPr>
    </w:p>
    <w:p w14:paraId="24B31755" w14:textId="77777777" w:rsidR="00B24152" w:rsidRDefault="00000000">
      <w:pPr>
        <w:jc w:val="both"/>
        <w:rPr>
          <w:b/>
        </w:rPr>
      </w:pPr>
      <w:r>
        <w:rPr>
          <w:b/>
        </w:rPr>
        <w:t>IX. INFORMACJA O KRYTERIACH OCENY I OPIS SPOSOBU PRZYZNAWANIA PUNKTACJI ZA SPEŁNIENIE DANEGO KRYTERIUM</w:t>
      </w:r>
    </w:p>
    <w:p w14:paraId="0592E881" w14:textId="77777777" w:rsidR="00B24152" w:rsidRDefault="00B24152">
      <w:pPr>
        <w:jc w:val="both"/>
        <w:rPr>
          <w:b/>
        </w:rPr>
      </w:pPr>
    </w:p>
    <w:p w14:paraId="6FEE616C" w14:textId="77777777" w:rsidR="00B24152" w:rsidRDefault="00000000">
      <w:pPr>
        <w:jc w:val="both"/>
      </w:pPr>
      <w:r>
        <w:t>Przy wyborze oferty Zamawiający będzie się kierował następującymi kryteriami:</w:t>
      </w:r>
    </w:p>
    <w:p w14:paraId="271C4DCB" w14:textId="77777777" w:rsidR="00B24152" w:rsidRDefault="00000000">
      <w:pPr>
        <w:numPr>
          <w:ilvl w:val="0"/>
          <w:numId w:val="3"/>
        </w:numPr>
        <w:jc w:val="both"/>
      </w:pPr>
      <w:r>
        <w:t xml:space="preserve">Cena - 100% </w:t>
      </w:r>
    </w:p>
    <w:p w14:paraId="03E12B42" w14:textId="77777777" w:rsidR="00B24152" w:rsidRDefault="00B24152">
      <w:pPr>
        <w:jc w:val="both"/>
      </w:pPr>
    </w:p>
    <w:p w14:paraId="70453387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Oceniana oferta otrzyma zaokrągloną do dwóch miejsc po przecinku ilość punktów wynikających z kryteriów oceny oferty.</w:t>
      </w:r>
    </w:p>
    <w:p w14:paraId="29D6B6DC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Cena powinna zawierać wszystkie wymagane zapytaniem ofertowym składowe.</w:t>
      </w:r>
    </w:p>
    <w:p w14:paraId="2D31D04B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Każdy Oferent może przedstawić tylko jedną ofertę.</w:t>
      </w:r>
    </w:p>
    <w:p w14:paraId="6B1093D4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Oferent może wprowadzić zmiany w złożonej ofercie lub ją wycofać, pod warunkiem, że uczyni to przed upływem terminu składania ofert. Zarówno zmiana jak i wycofanie oferty wymagają zachowania formy pisemnej.</w:t>
      </w:r>
    </w:p>
    <w:p w14:paraId="760409E6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Zamawiający udzieli zamówienia </w:t>
      </w:r>
      <w:r w:rsidR="00876021">
        <w:rPr>
          <w:color w:val="000000"/>
        </w:rPr>
        <w:t>jednemu</w:t>
      </w:r>
      <w:r>
        <w:rPr>
          <w:color w:val="000000"/>
        </w:rPr>
        <w:t xml:space="preserve"> Wykonawc</w:t>
      </w:r>
      <w:r w:rsidR="00876021">
        <w:rPr>
          <w:color w:val="000000"/>
        </w:rPr>
        <w:t>y</w:t>
      </w:r>
      <w:r>
        <w:rPr>
          <w:color w:val="000000"/>
        </w:rPr>
        <w:t>, któr</w:t>
      </w:r>
      <w:r w:rsidR="00876021">
        <w:rPr>
          <w:color w:val="000000"/>
        </w:rPr>
        <w:t>ego</w:t>
      </w:r>
      <w:r>
        <w:rPr>
          <w:color w:val="000000"/>
        </w:rPr>
        <w:t xml:space="preserve"> oferta spełni wszystkie warunki i wymagania oraz otrzyma największą liczbę punktów spośród złożonych ofert.</w:t>
      </w:r>
    </w:p>
    <w:p w14:paraId="13FCAD53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 xml:space="preserve">W przypadku, gdy wybrany Oferent odmówi podpisania umowy, zostanie ona podpisana z Oferentem, który spośród pozostałych przedłożył ofertę z kolejną najwyższą punktacją lub też Zamawiający unieważni postępowanie. Zamawiający zastrzega sobie możliwość negocjacji ceny, sposobu oraz zakresu realizacji zamówienia. </w:t>
      </w:r>
    </w:p>
    <w:p w14:paraId="5F920ADD" w14:textId="77777777" w:rsidR="00B24152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Preferowane jest, aby cena za roboczogodzinę realizacji zlecenia wskazana w ofercie była wyrażona w PLN. Zamawiający dopuszcza możliwość złożenia oferty w walucie obcej. W celu oceny złożonej oferty dokonane zostanie przeliczenie według średniego kursu NBP na dzień zakończenia postępowania konkurencyjnego.</w:t>
      </w:r>
    </w:p>
    <w:p w14:paraId="00B7A598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color w:val="000000"/>
        </w:rPr>
      </w:pPr>
    </w:p>
    <w:p w14:paraId="20585B83" w14:textId="77777777" w:rsidR="00B24152" w:rsidRDefault="00000000">
      <w:pPr>
        <w:jc w:val="both"/>
      </w:pPr>
      <w:r>
        <w:t>Ocena ofert w zakresie przedmiotowych kryteriów zostanie dokonana wg. następujących zasad:</w:t>
      </w:r>
    </w:p>
    <w:p w14:paraId="78BB7945" w14:textId="77777777" w:rsidR="00B24152" w:rsidRDefault="00B24152"/>
    <w:tbl>
      <w:tblPr>
        <w:tblStyle w:val="a1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02"/>
        <w:gridCol w:w="887"/>
        <w:gridCol w:w="1984"/>
        <w:gridCol w:w="4394"/>
      </w:tblGrid>
      <w:tr w:rsidR="00B24152" w14:paraId="4449E385" w14:textId="77777777">
        <w:tc>
          <w:tcPr>
            <w:tcW w:w="1802" w:type="dxa"/>
          </w:tcPr>
          <w:p w14:paraId="4B2838C0" w14:textId="77777777" w:rsidR="00B24152" w:rsidRDefault="00000000">
            <w:pPr>
              <w:jc w:val="both"/>
            </w:pPr>
            <w:r>
              <w:t>Kryterium</w:t>
            </w:r>
          </w:p>
          <w:p w14:paraId="6115F663" w14:textId="77777777" w:rsidR="00B24152" w:rsidRDefault="00B24152">
            <w:pPr>
              <w:jc w:val="both"/>
            </w:pPr>
          </w:p>
        </w:tc>
        <w:tc>
          <w:tcPr>
            <w:tcW w:w="887" w:type="dxa"/>
          </w:tcPr>
          <w:p w14:paraId="229A2F99" w14:textId="77777777" w:rsidR="00B24152" w:rsidRDefault="00000000">
            <w:pPr>
              <w:jc w:val="both"/>
            </w:pPr>
            <w:r>
              <w:t>Waga (%)</w:t>
            </w:r>
          </w:p>
        </w:tc>
        <w:tc>
          <w:tcPr>
            <w:tcW w:w="1984" w:type="dxa"/>
          </w:tcPr>
          <w:p w14:paraId="1020CF2F" w14:textId="77777777" w:rsidR="00B24152" w:rsidRDefault="00000000">
            <w:pPr>
              <w:jc w:val="both"/>
            </w:pPr>
            <w:r>
              <w:t>Liczba</w:t>
            </w:r>
          </w:p>
          <w:p w14:paraId="55B9064E" w14:textId="77777777" w:rsidR="00B24152" w:rsidRDefault="00000000">
            <w:pPr>
              <w:jc w:val="both"/>
            </w:pPr>
            <w:r>
              <w:t>punktów</w:t>
            </w:r>
          </w:p>
          <w:p w14:paraId="3633BC12" w14:textId="77777777" w:rsidR="00B24152" w:rsidRDefault="00B24152">
            <w:pPr>
              <w:jc w:val="both"/>
            </w:pPr>
          </w:p>
        </w:tc>
        <w:tc>
          <w:tcPr>
            <w:tcW w:w="4394" w:type="dxa"/>
          </w:tcPr>
          <w:p w14:paraId="79C2E14B" w14:textId="77777777" w:rsidR="00B24152" w:rsidRDefault="00000000">
            <w:pPr>
              <w:jc w:val="both"/>
            </w:pPr>
            <w:r>
              <w:t>Sposób oceny wg wzoru</w:t>
            </w:r>
          </w:p>
        </w:tc>
      </w:tr>
      <w:tr w:rsidR="00B24152" w14:paraId="63544453" w14:textId="77777777">
        <w:tc>
          <w:tcPr>
            <w:tcW w:w="1802" w:type="dxa"/>
          </w:tcPr>
          <w:p w14:paraId="61AA4719" w14:textId="77777777" w:rsidR="00B24152" w:rsidRDefault="00000000">
            <w:pPr>
              <w:jc w:val="both"/>
            </w:pPr>
            <w:r>
              <w:t>1) Cena brutto za jedną roboczogodzinę wykonywania zlecenia</w:t>
            </w:r>
          </w:p>
          <w:p w14:paraId="5C76657E" w14:textId="77777777" w:rsidR="00B24152" w:rsidRDefault="00B24152">
            <w:pPr>
              <w:jc w:val="both"/>
            </w:pPr>
          </w:p>
        </w:tc>
        <w:tc>
          <w:tcPr>
            <w:tcW w:w="887" w:type="dxa"/>
          </w:tcPr>
          <w:p w14:paraId="452083B1" w14:textId="77777777" w:rsidR="00B24152" w:rsidRDefault="00000000">
            <w:pPr>
              <w:jc w:val="both"/>
            </w:pPr>
            <w:r>
              <w:t>100%</w:t>
            </w:r>
          </w:p>
        </w:tc>
        <w:tc>
          <w:tcPr>
            <w:tcW w:w="1984" w:type="dxa"/>
          </w:tcPr>
          <w:p w14:paraId="0B68ECE1" w14:textId="77777777" w:rsidR="00B24152" w:rsidRDefault="00000000">
            <w:pPr>
              <w:jc w:val="both"/>
            </w:pPr>
            <w:r>
              <w:t>Maksymalna ilość punktów, jakie może uzyskać oferta wynosi 100 punktów.</w:t>
            </w:r>
          </w:p>
          <w:p w14:paraId="53542377" w14:textId="77777777" w:rsidR="00B24152" w:rsidRDefault="00B24152">
            <w:pPr>
              <w:jc w:val="both"/>
            </w:pPr>
          </w:p>
        </w:tc>
        <w:tc>
          <w:tcPr>
            <w:tcW w:w="4394" w:type="dxa"/>
          </w:tcPr>
          <w:p w14:paraId="5DE1811E" w14:textId="77777777" w:rsidR="00B24152" w:rsidRDefault="00000000">
            <w:pPr>
              <w:jc w:val="both"/>
            </w:pPr>
            <w:r>
              <w:tab/>
            </w:r>
          </w:p>
          <w:p w14:paraId="2F234387" w14:textId="77777777" w:rsidR="00B24152" w:rsidRDefault="00000000">
            <w:pPr>
              <w:jc w:val="both"/>
            </w:pPr>
            <w:r>
              <w:t xml:space="preserve">                     C min</w:t>
            </w:r>
          </w:p>
          <w:p w14:paraId="76E24D88" w14:textId="77777777" w:rsidR="00B24152" w:rsidRDefault="00000000">
            <w:pPr>
              <w:jc w:val="both"/>
            </w:pPr>
            <w:r>
              <w:t>Cena = -------------------------   x 100% x 100</w:t>
            </w:r>
          </w:p>
          <w:p w14:paraId="62C56326" w14:textId="77777777" w:rsidR="00B24152" w:rsidRDefault="00000000">
            <w:pPr>
              <w:jc w:val="both"/>
            </w:pPr>
            <w:r>
              <w:t xml:space="preserve">                    C oferty </w:t>
            </w:r>
          </w:p>
          <w:p w14:paraId="497995AD" w14:textId="77777777" w:rsidR="00B24152" w:rsidRDefault="00B24152">
            <w:pPr>
              <w:jc w:val="both"/>
            </w:pPr>
          </w:p>
          <w:p w14:paraId="586FE4C3" w14:textId="77777777" w:rsidR="00B24152" w:rsidRDefault="00000000">
            <w:pPr>
              <w:jc w:val="both"/>
            </w:pPr>
            <w:r>
              <w:t>C min - oznacza najniższa cenę spośród złożonych ofert</w:t>
            </w:r>
          </w:p>
          <w:p w14:paraId="57A801A7" w14:textId="77777777" w:rsidR="00B24152" w:rsidRDefault="00000000">
            <w:pPr>
              <w:jc w:val="both"/>
            </w:pPr>
            <w:r>
              <w:t>C oferty - oznacza cenę badanej oferty</w:t>
            </w:r>
          </w:p>
        </w:tc>
      </w:tr>
    </w:tbl>
    <w:p w14:paraId="32CE0A22" w14:textId="77777777" w:rsidR="00B24152" w:rsidRDefault="00B24152"/>
    <w:p w14:paraId="256775FF" w14:textId="77777777" w:rsidR="00B24152" w:rsidRDefault="00B24152"/>
    <w:p w14:paraId="0D268198" w14:textId="77777777" w:rsidR="00B24152" w:rsidRDefault="00000000">
      <w:pPr>
        <w:jc w:val="both"/>
        <w:rPr>
          <w:b/>
        </w:rPr>
      </w:pPr>
      <w:r>
        <w:rPr>
          <w:b/>
        </w:rPr>
        <w:t>X. MIEJSCE I SPOSÓB SKŁADANIA OFERT:</w:t>
      </w:r>
    </w:p>
    <w:p w14:paraId="19466269" w14:textId="3C997E79" w:rsidR="00B24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 xml:space="preserve">Ofertę należy złożyć najpóźniej do dnia: </w:t>
      </w:r>
      <w:r w:rsidR="00027824">
        <w:rPr>
          <w:b/>
          <w:bCs/>
          <w:color w:val="000000"/>
        </w:rPr>
        <w:t>27</w:t>
      </w:r>
      <w:r w:rsidR="00416A34" w:rsidRPr="006B478B">
        <w:rPr>
          <w:b/>
          <w:bCs/>
          <w:color w:val="000000"/>
        </w:rPr>
        <w:t>.</w:t>
      </w:r>
      <w:r w:rsidR="00027824">
        <w:rPr>
          <w:b/>
          <w:bCs/>
        </w:rPr>
        <w:t>03</w:t>
      </w:r>
      <w:r w:rsidRPr="006B478B">
        <w:rPr>
          <w:b/>
          <w:bCs/>
        </w:rPr>
        <w:t>.</w:t>
      </w:r>
      <w:r w:rsidRPr="006B478B">
        <w:rPr>
          <w:b/>
          <w:bCs/>
          <w:color w:val="000000"/>
        </w:rPr>
        <w:t>202</w:t>
      </w:r>
      <w:r w:rsidR="00027824">
        <w:rPr>
          <w:b/>
          <w:bCs/>
          <w:color w:val="000000"/>
        </w:rPr>
        <w:t>5</w:t>
      </w:r>
      <w:r w:rsidRPr="006B478B">
        <w:rPr>
          <w:b/>
          <w:bCs/>
          <w:color w:val="000000"/>
        </w:rPr>
        <w:t xml:space="preserve"> </w:t>
      </w:r>
      <w:r w:rsidRPr="006B478B">
        <w:rPr>
          <w:b/>
          <w:bCs/>
        </w:rPr>
        <w:t>do godziny 23.59</w:t>
      </w:r>
    </w:p>
    <w:p w14:paraId="3C3A26D8" w14:textId="75B8DD1A" w:rsidR="00B24152" w:rsidRPr="00416A34" w:rsidRDefault="00000000" w:rsidP="00416A34">
      <w:r>
        <w:t>-</w:t>
      </w:r>
      <w:r w:rsidR="00416A34">
        <w:t xml:space="preserve"> </w:t>
      </w:r>
      <w:r>
        <w:t xml:space="preserve">w formie skanu podpisanej oferty lub w formie podpisanego elektronicznie dokumentu pdf przesłanego na adres mailowy: </w:t>
      </w:r>
      <w:r w:rsidR="00027824">
        <w:t>treszczotko</w:t>
      </w:r>
      <w:r w:rsidR="00416A34">
        <w:t>@mim.ai</w:t>
      </w:r>
    </w:p>
    <w:p w14:paraId="1DF0F800" w14:textId="77777777" w:rsidR="00B24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</w:rPr>
        <w:t>Oferty złożone po terminie nie będą rozpatrywane.</w:t>
      </w:r>
    </w:p>
    <w:p w14:paraId="4066CF13" w14:textId="77777777" w:rsidR="00B24152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 xml:space="preserve">Termin związania ofertą wynosi 14 dni od dnia złożenia oferty. </w:t>
      </w:r>
    </w:p>
    <w:p w14:paraId="4322D2C9" w14:textId="77777777" w:rsidR="00B24152" w:rsidRDefault="00B24152"/>
    <w:p w14:paraId="29FD3C6B" w14:textId="77777777" w:rsidR="00B24152" w:rsidRDefault="00000000">
      <w:pPr>
        <w:jc w:val="both"/>
      </w:pPr>
      <w:r>
        <w:rPr>
          <w:b/>
        </w:rPr>
        <w:t>XI. ZMIANY POSTANOWIEŃ UMOWY:</w:t>
      </w:r>
    </w:p>
    <w:p w14:paraId="73038EB7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1.</w:t>
      </w:r>
      <w:r>
        <w:tab/>
        <w:t xml:space="preserve">Po dokonaniu wyboru Wykonawców zgodnie z zasadą konkurencyjności oraz po podpisaniu umów z wybranymi Wykonawcami, Zamawiający zastrzega sobie prawo dokonywania istotnych zmian postanowień zawartej umowy w szczególności, jeśli konieczność zmiany umowy spowodowana jest okolicznościami, których Zamawiający działając z należytą starannością nie mógł przewidzieć. </w:t>
      </w:r>
    </w:p>
    <w:p w14:paraId="6A86E502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2.</w:t>
      </w:r>
      <w:r>
        <w:tab/>
        <w:t>Zmiany, o których mowa w pkt 1 nastąpić mogą w uzasadnionych przypadkach np. zmiana okresu realizacji projektu, przesunięcia w realizacji projektu, zmiany warunków rynkowych oferowanych usług, zmiany wynikające z obostrzeń związanych z pandemią.</w:t>
      </w:r>
    </w:p>
    <w:p w14:paraId="540C7888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/>
        <w:jc w:val="both"/>
      </w:pPr>
      <w:r>
        <w:t>Dopuszczalne są następujące rodzaje i warunki zmiany treści umowy:</w:t>
      </w:r>
    </w:p>
    <w:p w14:paraId="7D78EE71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1) gdy nastąpi zmiana powszechnie obowiązujących przepisów prawa w zakresie mającym wpływ na realizację przedmiotu zamówienia;</w:t>
      </w:r>
    </w:p>
    <w:p w14:paraId="23605A9E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lastRenderedPageBreak/>
        <w:t>2)  zmiany ustawowej stawki podatku VAT, w takim wypadku zmianie ulegnie wysokość wynagrodzenia Wykonawcy brutto, odpowiednio do zmiany wysokości stawki podatku VAT</w:t>
      </w:r>
    </w:p>
    <w:p w14:paraId="428112B9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3)  gdy konieczność wprowadzenia zmian będzie następstwem zmian wprowadzonych w umowach pomiędzy Zamawiającym, a inną niż Wykonawca stroną, w szczególności instytucją Zarządzającą, Pośredniczącą, a także innymi instytucjami, które na podstawie przepisów prawa mogą wpływać na realizację zamówienia;</w:t>
      </w:r>
    </w:p>
    <w:p w14:paraId="6CB82D4E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 xml:space="preserve">4) </w:t>
      </w:r>
      <w:r>
        <w:tab/>
        <w:t>gdy konieczność wprowadzenia zmian będzie następstwem zmian wytycznych dotyczących Programu Operacyjnego lub wytycznych i zaleceń Instytucji Zarządzającej lub Instytucji Pośredniczącej, w szczególności w zakresie sprawozdawczości;</w:t>
      </w:r>
    </w:p>
    <w:p w14:paraId="70AEEAF7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5)  gdy wystąpią obiektywne przeszkody uniemożliwiające realizację zamówienia lub osiągnięcie jego celów według pierwotnie przyjętego harmonogramu realizacji zamówienia;</w:t>
      </w:r>
    </w:p>
    <w:p w14:paraId="0178F9A6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6) zmiana terminu realizacji przedmiotu zamówienia, w sytuacji:</w:t>
      </w:r>
    </w:p>
    <w:p w14:paraId="190E08C8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a) gdy wykonanie zamówienia w określonym pierwotnie terminie nie leży w interesie Zamawiającego,</w:t>
      </w:r>
    </w:p>
    <w:p w14:paraId="4A73B254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b) działania siły wyższej, uniemożliwiającego wykonanie zamówienia w określonym pierwotnie terminie,</w:t>
      </w:r>
    </w:p>
    <w:p w14:paraId="538D2568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c) w przypadku wystąpienia obiektywnych czynników niezależnych od stron.</w:t>
      </w:r>
    </w:p>
    <w:p w14:paraId="68E0E3B1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Zmiany umowy przewidziane powyżej dopuszczalne są na następujących warunkach:</w:t>
      </w:r>
    </w:p>
    <w:p w14:paraId="168BE022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1) zmniejszenie zakresu przedmiotu umowy w granicach uzasadnionego interesu Zamawiającego;</w:t>
      </w:r>
    </w:p>
    <w:p w14:paraId="0F22423C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710" w:hanging="426"/>
        <w:jc w:val="both"/>
      </w:pPr>
      <w:r>
        <w:t>2) w zakresie nie powodującym zwiększenia wynagrodzenia Wykonawcy określonego w niniejszej umowie.</w:t>
      </w:r>
    </w:p>
    <w:p w14:paraId="3053AF05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3.</w:t>
      </w:r>
      <w:r>
        <w:tab/>
        <w:t>Zmiany w umowie mogą zostać wprowadzone jedynie w formie pisemnych aneksów do umowy podpisanych przez obie Strony, pod rygorem ich nieważności.</w:t>
      </w:r>
    </w:p>
    <w:p w14:paraId="156E27A3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284" w:hanging="426"/>
        <w:jc w:val="both"/>
      </w:pPr>
      <w:r>
        <w:t>4. Dopuszcza się możliwość udzielenia wykonawcom wyłonionym w trybie zasady konkurencyjności zamówień uzupełniających, w wysokości nieprzekraczającej 50% wartości zamówienia określonej w umowie zawartej z danym wykonawcą, o ile te zamówienia są zgodne z przedmiotem zamówienia podstawowego.</w:t>
      </w:r>
    </w:p>
    <w:p w14:paraId="3DF3635E" w14:textId="77777777" w:rsidR="00B24152" w:rsidRDefault="00000000">
      <w:pPr>
        <w:pBdr>
          <w:top w:val="nil"/>
          <w:left w:val="nil"/>
          <w:bottom w:val="nil"/>
          <w:right w:val="nil"/>
          <w:between w:val="nil"/>
        </w:pBdr>
        <w:ind w:left="142" w:hanging="284"/>
        <w:jc w:val="both"/>
      </w:pPr>
      <w:r>
        <w:t>5. Dopuszcza się możliwość udzielenia zamówień dodatkowych, nieobjętych zamówieniem podstawowym i nieprzekraczających 50% wartości realizowanego zamówienia, niezbędnych do jego prawidłowego wykonania, których wykonanie stało się konieczne na skutek sytuacji niemożliwej wcześniej do przewidzenia, jeżeli:</w:t>
      </w:r>
    </w:p>
    <w:p w14:paraId="3D37EE1B" w14:textId="77777777" w:rsidR="00B24152" w:rsidRDefault="00000000">
      <w:pPr>
        <w:ind w:left="440" w:right="20"/>
        <w:jc w:val="both"/>
      </w:pPr>
      <w:r>
        <w:t xml:space="preserve">a)  z przyczyn technicznych lub gospodarczych oddzielenie zamówienia dodatkowego od zamówienia podstawowego wymagałoby poniesienia niewspółmiernie wysokich kosztów lub </w:t>
      </w:r>
    </w:p>
    <w:p w14:paraId="25B65D4C" w14:textId="77777777" w:rsidR="00B24152" w:rsidRDefault="00000000">
      <w:pPr>
        <w:spacing w:after="20"/>
        <w:ind w:left="440" w:right="20"/>
        <w:jc w:val="both"/>
      </w:pPr>
      <w:r>
        <w:t xml:space="preserve">b) wykonanie zamówienia podstawowego jest uzależnione od wykonania zamówienia dodatkowego. </w:t>
      </w:r>
    </w:p>
    <w:p w14:paraId="6025FE21" w14:textId="77777777" w:rsidR="00B24152" w:rsidRDefault="00B24152">
      <w:pPr>
        <w:spacing w:after="20"/>
        <w:ind w:left="440" w:right="20"/>
        <w:jc w:val="both"/>
      </w:pPr>
    </w:p>
    <w:p w14:paraId="2C9329CE" w14:textId="77777777" w:rsidR="00B24152" w:rsidRDefault="00000000">
      <w:pPr>
        <w:tabs>
          <w:tab w:val="left" w:pos="567"/>
        </w:tabs>
        <w:jc w:val="both"/>
        <w:rPr>
          <w:b/>
        </w:rPr>
      </w:pPr>
      <w:r>
        <w:t xml:space="preserve"> </w:t>
      </w:r>
      <w:r>
        <w:rPr>
          <w:b/>
        </w:rPr>
        <w:t>XII. PRZESŁANKI ODRZUCENIA OFERTY:</w:t>
      </w:r>
    </w:p>
    <w:p w14:paraId="24B79A4E" w14:textId="77777777" w:rsidR="00B24152" w:rsidRDefault="00000000">
      <w:pPr>
        <w:jc w:val="both"/>
      </w:pPr>
      <w:r>
        <w:t>Zamawiający odrzuci ofertę, jeżeli:</w:t>
      </w:r>
    </w:p>
    <w:p w14:paraId="32A76D57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jej treść nie będzie odpowiadać treści zapytania ofertowego.</w:t>
      </w:r>
    </w:p>
    <w:p w14:paraId="5C1A75A0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zostanie złożona po terminie składania ofert.</w:t>
      </w:r>
    </w:p>
    <w:p w14:paraId="7E1F5EDA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lastRenderedPageBreak/>
        <w:t>nie będzie kompletna.</w:t>
      </w:r>
    </w:p>
    <w:p w14:paraId="1486C856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nie będzie spełniać wymogów stawianych w zapytaniu ofertowym.</w:t>
      </w:r>
    </w:p>
    <w:p w14:paraId="11C03761" w14:textId="77777777" w:rsidR="00B24152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oferta będzie zawierała rażąco nisko cenę. Zamawiający w celu oceny czy oferta zawiera rażąco niską cenę w stosunku do przedmiotu zamówienia, może zażądać od każdego Oferenta udzielenia w terminie 7 dni kalendarzowych szczegółowych wyjaśnień dotyczących zakresu oferty mającego wpływ na wysokość oferowanej ceny. W przypadku nieprzedstawienia na wniosek Zamawiającego wyjaśnień, oferta zostanie odrzucona.</w:t>
      </w:r>
    </w:p>
    <w:p w14:paraId="16193731" w14:textId="77777777" w:rsidR="00B24152" w:rsidRDefault="00B24152">
      <w:pPr>
        <w:jc w:val="both"/>
        <w:rPr>
          <w:highlight w:val="yellow"/>
        </w:rPr>
      </w:pPr>
    </w:p>
    <w:p w14:paraId="60671A0E" w14:textId="77777777" w:rsidR="00B24152" w:rsidRDefault="00000000">
      <w:pPr>
        <w:tabs>
          <w:tab w:val="left" w:pos="567"/>
        </w:tabs>
        <w:jc w:val="both"/>
        <w:rPr>
          <w:b/>
        </w:rPr>
      </w:pPr>
      <w:r>
        <w:rPr>
          <w:b/>
        </w:rPr>
        <w:t>XIII. POSTANOWIENIA KOŃCOWE:</w:t>
      </w:r>
    </w:p>
    <w:p w14:paraId="6E5F8152" w14:textId="77777777" w:rsidR="00B24152" w:rsidRDefault="00B24152">
      <w:pPr>
        <w:pBdr>
          <w:top w:val="nil"/>
          <w:left w:val="nil"/>
          <w:bottom w:val="nil"/>
          <w:right w:val="nil"/>
          <w:between w:val="nil"/>
        </w:pBdr>
        <w:jc w:val="both"/>
      </w:pPr>
    </w:p>
    <w:p w14:paraId="60F118C1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 xml:space="preserve">O wynikach postępowania Zamawiający poinformuje wszystkich Oferentów niezwłocznie poprzez </w:t>
      </w:r>
      <w:r>
        <w:t>wysłanie wiadomości na adres mailowy wskazany w formularzu ofertowym</w:t>
      </w:r>
      <w:r>
        <w:rPr>
          <w:color w:val="000000"/>
        </w:rPr>
        <w:t>.</w:t>
      </w:r>
    </w:p>
    <w:p w14:paraId="1C4F8898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Złożenie oferty nie stanowi zawarcia umowy. Umowy zostaną zawarte z chwilą podpisania jej przez Zamawiającego i Wykonawców, których oferty zostaną uznana za najkorzystniejsze wg. określonych kryteriów oceny ofert.</w:t>
      </w:r>
    </w:p>
    <w:p w14:paraId="3237F8F3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Oferty, niespełniające któregokolwiek z wymagań zawartych w zapytaniu ofertowym nie będą rozpatrywane.</w:t>
      </w:r>
    </w:p>
    <w:p w14:paraId="285651EE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nie dopuszcza składania ofert wariantowych. Oferty wariantowe nie będą brane pod uwagę.</w:t>
      </w:r>
    </w:p>
    <w:p w14:paraId="1291CE29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zastrzega sobie możliwość przedłużenia terminu przeznaczonego na składanie ofert oraz terminu przeznaczonego na dokonanie oceny złożonych ofert.</w:t>
      </w:r>
    </w:p>
    <w:p w14:paraId="7E9EC54B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t>Zapytanie zostało wysłane do min 2 potencjalnych wykonawców</w:t>
      </w:r>
    </w:p>
    <w:p w14:paraId="2C03DC9D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Oferen</w:t>
      </w:r>
      <w:r>
        <w:t>t</w:t>
      </w:r>
      <w:r>
        <w:rPr>
          <w:color w:val="000000"/>
        </w:rPr>
        <w:t xml:space="preserve"> któr</w:t>
      </w:r>
      <w:r>
        <w:t>ego</w:t>
      </w:r>
      <w:r>
        <w:rPr>
          <w:color w:val="000000"/>
        </w:rPr>
        <w:t xml:space="preserve"> ofert</w:t>
      </w:r>
      <w:r>
        <w:t>a</w:t>
      </w:r>
      <w:r>
        <w:rPr>
          <w:color w:val="000000"/>
        </w:rPr>
        <w:t xml:space="preserve"> zostan</w:t>
      </w:r>
      <w:r>
        <w:t>ie</w:t>
      </w:r>
      <w:r>
        <w:rPr>
          <w:color w:val="000000"/>
        </w:rPr>
        <w:t xml:space="preserve"> wybran</w:t>
      </w:r>
      <w:r>
        <w:t>a</w:t>
      </w:r>
      <w:r>
        <w:rPr>
          <w:color w:val="000000"/>
        </w:rPr>
        <w:t xml:space="preserve"> zobowiązan</w:t>
      </w:r>
      <w:r>
        <w:t>y</w:t>
      </w:r>
      <w:r>
        <w:rPr>
          <w:color w:val="000000"/>
        </w:rPr>
        <w:t xml:space="preserve"> </w:t>
      </w:r>
      <w:r>
        <w:t>jest</w:t>
      </w:r>
      <w:r>
        <w:rPr>
          <w:color w:val="000000"/>
        </w:rPr>
        <w:t xml:space="preserve"> podpisać umow</w:t>
      </w:r>
      <w:r>
        <w:t>ę</w:t>
      </w:r>
      <w:r>
        <w:rPr>
          <w:color w:val="000000"/>
        </w:rPr>
        <w:t xml:space="preserve"> o treści odpowiadającej złożonej ofercie, w miejscu i terminie wskazanym przez Zamawiającego.</w:t>
      </w:r>
    </w:p>
    <w:p w14:paraId="2B332B02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może w każdym czasie bez podania przyczyny odwołać lub zmienić treść niniejszego Zapytania Ofertowego. Jeżeli zmiany będą miały wpływ na treść ofert składanych w toku postępowania, Zamawiający przedłuży termin składania ofert.</w:t>
      </w:r>
    </w:p>
    <w:p w14:paraId="6505B980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Gdy treść oferty oraz złożonych przez Oferentów dokumentów jest niepełna, lub zawiera nieścisłości w stosunku do zakresu wymaganego w zapytaniu ofertowym, Zamawiający może zwrócić się do Oferentów o uzupełnienie braków lub udzielenie wyjaśnień na piśmie, w wyznaczonym terminie. Uzupełniane dokumenty mogą mieć późniejsze daty wystawienia od terminu składania ofert do przedmiotowego postępowania, o ile potwierdzają spełnianie przez Wykonawcę warunków udziału w postępowaniu, nie później niż w dniu, w którym upłynął termin składania ofert.</w:t>
      </w:r>
    </w:p>
    <w:p w14:paraId="27AA522C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rPr>
          <w:color w:val="000000"/>
        </w:rPr>
        <w:t>Zamawiający zastrzega sobie prawo poprawienia w tekście oferty oczywistej omyłki pisarskiej i omyłki rachunkowej w obliczeniu ceny, z uwzględnieniem konsekwencji rachunkowych dokonanych poprawek, niezwłocznie zawiadamiając o tym Wykonawcę, którego oferta została poprawiona.</w:t>
      </w:r>
    </w:p>
    <w:p w14:paraId="4C1F2053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Zamawiający może żądać od wykonawcy wyjaśnień dotyczących treści oferty oraz uzupełnienia żądanych dokumentów.</w:t>
      </w:r>
    </w:p>
    <w:p w14:paraId="6127EEC9" w14:textId="77777777" w:rsidR="00B24152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>
        <w:t>Zamawiający nie przewiduje płatności zaliczkowych. Płatności odbywać będą się na koniec każdego miesiąca na podstawie ilości przepracowanych roboczogodzin.</w:t>
      </w:r>
    </w:p>
    <w:sectPr w:rsidR="00B24152">
      <w:headerReference w:type="default" r:id="rId8"/>
      <w:footerReference w:type="even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60A8E5" w14:textId="77777777" w:rsidR="0073087E" w:rsidRDefault="0073087E">
      <w:pPr>
        <w:spacing w:line="240" w:lineRule="auto"/>
      </w:pPr>
      <w:r>
        <w:separator/>
      </w:r>
    </w:p>
  </w:endnote>
  <w:endnote w:type="continuationSeparator" w:id="0">
    <w:p w14:paraId="17794E5F" w14:textId="77777777" w:rsidR="0073087E" w:rsidRDefault="007308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59EC2A26-814F-4578-AA3B-7B752DBCFD3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E1F82F79-B7F5-4CF3-946F-902B3F7D3212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15738A36-D5FA-4E93-8216-3C811C4377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50A283" w14:textId="77777777" w:rsidR="00B241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5E773FB3" w14:textId="77777777" w:rsidR="00B24152" w:rsidRDefault="00B241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E6E1F4" w14:textId="77777777" w:rsidR="00B2415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5080E">
      <w:rPr>
        <w:noProof/>
        <w:color w:val="000000"/>
      </w:rPr>
      <w:t>1</w:t>
    </w:r>
    <w:r>
      <w:rPr>
        <w:color w:val="000000"/>
      </w:rPr>
      <w:fldChar w:fldCharType="end"/>
    </w:r>
  </w:p>
  <w:p w14:paraId="3E76FBF2" w14:textId="77777777" w:rsidR="00B24152" w:rsidRDefault="00B2415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64695D" w14:textId="77777777" w:rsidR="0073087E" w:rsidRDefault="0073087E">
      <w:pPr>
        <w:spacing w:line="240" w:lineRule="auto"/>
      </w:pPr>
      <w:r>
        <w:separator/>
      </w:r>
    </w:p>
  </w:footnote>
  <w:footnote w:type="continuationSeparator" w:id="0">
    <w:p w14:paraId="7110EAC6" w14:textId="77777777" w:rsidR="0073087E" w:rsidRDefault="007308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A6E4B1" w14:textId="77777777" w:rsidR="00B24152" w:rsidRDefault="00000000">
    <w:pPr>
      <w:tabs>
        <w:tab w:val="center" w:pos="4153"/>
        <w:tab w:val="right" w:pos="8306"/>
      </w:tabs>
      <w:spacing w:line="240" w:lineRule="auto"/>
      <w:ind w:left="-800"/>
      <w:rPr>
        <w:color w:val="000000"/>
      </w:rPr>
    </w:pP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 wp14:anchorId="77881331" wp14:editId="3A553DCE">
          <wp:extent cx="3287395" cy="577850"/>
          <wp:effectExtent l="0" t="0" r="0" b="0"/>
          <wp:docPr id="5" name="image2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 xml:space="preserve">                                </w:t>
    </w:r>
    <w:r>
      <w:rPr>
        <w:rFonts w:ascii="Calibri" w:eastAsia="Calibri" w:hAnsi="Calibri" w:cs="Calibri"/>
        <w:noProof/>
        <w:sz w:val="18"/>
        <w:szCs w:val="18"/>
      </w:rPr>
      <w:drawing>
        <wp:inline distT="0" distB="0" distL="114300" distR="114300" wp14:anchorId="7330DD2D" wp14:editId="34A20348">
          <wp:extent cx="1824355" cy="54419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  <w:sz w:val="18"/>
        <w:szCs w:val="18"/>
      </w:rPr>
      <w:t>czas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D4790"/>
    <w:multiLevelType w:val="multilevel"/>
    <w:tmpl w:val="57B64AC2"/>
    <w:lvl w:ilvl="0">
      <w:start w:val="1"/>
      <w:numFmt w:val="bullet"/>
      <w:lvlText w:val="●"/>
      <w:lvlJc w:val="left"/>
      <w:pPr>
        <w:ind w:left="72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6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8DA4F1F"/>
    <w:multiLevelType w:val="multilevel"/>
    <w:tmpl w:val="5F9EBFD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8D1B77"/>
    <w:multiLevelType w:val="multilevel"/>
    <w:tmpl w:val="B562096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A7215B"/>
    <w:multiLevelType w:val="multilevel"/>
    <w:tmpl w:val="B994FC70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6F424BC"/>
    <w:multiLevelType w:val="multilevel"/>
    <w:tmpl w:val="F2F8B0D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7B6E6DDD"/>
    <w:multiLevelType w:val="multilevel"/>
    <w:tmpl w:val="F98630E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DE455B8"/>
    <w:multiLevelType w:val="multilevel"/>
    <w:tmpl w:val="6EAE937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1436005">
    <w:abstractNumId w:val="5"/>
  </w:num>
  <w:num w:numId="2" w16cid:durableId="361394966">
    <w:abstractNumId w:val="3"/>
  </w:num>
  <w:num w:numId="3" w16cid:durableId="1342586067">
    <w:abstractNumId w:val="0"/>
  </w:num>
  <w:num w:numId="4" w16cid:durableId="1546409429">
    <w:abstractNumId w:val="6"/>
  </w:num>
  <w:num w:numId="5" w16cid:durableId="151024459">
    <w:abstractNumId w:val="2"/>
  </w:num>
  <w:num w:numId="6" w16cid:durableId="31536399">
    <w:abstractNumId w:val="1"/>
  </w:num>
  <w:num w:numId="7" w16cid:durableId="127444108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152"/>
    <w:rsid w:val="00027824"/>
    <w:rsid w:val="000352EB"/>
    <w:rsid w:val="00040910"/>
    <w:rsid w:val="000413B3"/>
    <w:rsid w:val="001511F6"/>
    <w:rsid w:val="00344D04"/>
    <w:rsid w:val="003C0D3F"/>
    <w:rsid w:val="00416A34"/>
    <w:rsid w:val="00545D08"/>
    <w:rsid w:val="006B478B"/>
    <w:rsid w:val="0073087E"/>
    <w:rsid w:val="0075080E"/>
    <w:rsid w:val="007D4D5B"/>
    <w:rsid w:val="00850120"/>
    <w:rsid w:val="00857813"/>
    <w:rsid w:val="00876021"/>
    <w:rsid w:val="009757F2"/>
    <w:rsid w:val="00A05529"/>
    <w:rsid w:val="00AA3E8A"/>
    <w:rsid w:val="00B24152"/>
    <w:rsid w:val="00C3267B"/>
    <w:rsid w:val="00D11704"/>
    <w:rsid w:val="00E3149F"/>
    <w:rsid w:val="00E52E61"/>
    <w:rsid w:val="00E90AC3"/>
    <w:rsid w:val="00F660B1"/>
    <w:rsid w:val="00FC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4FFD1"/>
  <w15:docId w15:val="{E082C232-4B29-5E45-BF7E-C2E3D3579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Tekstkomentarza">
    <w:name w:val="annotation text"/>
    <w:basedOn w:val="Normalny"/>
    <w:link w:val="TekstkomentarzaZnak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Pr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87602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7602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YBDS7ls5tWyV8+iuIaPF4Z68LQ==">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1960</Words>
  <Characters>11766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Kondratowicz</dc:creator>
  <cp:lastModifiedBy>Anna Treszczotko</cp:lastModifiedBy>
  <cp:revision>2</cp:revision>
  <dcterms:created xsi:type="dcterms:W3CDTF">2025-03-19T20:45:00Z</dcterms:created>
  <dcterms:modified xsi:type="dcterms:W3CDTF">2025-03-19T20:45:00Z</dcterms:modified>
</cp:coreProperties>
</file>